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63" w:rsidRDefault="00193BBB" w:rsidP="00193BB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193BBB" w:rsidRDefault="00193BBB" w:rsidP="00193BB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 о ВСОКО</w:t>
      </w:r>
    </w:p>
    <w:p w:rsidR="0096356E" w:rsidRDefault="0096356E" w:rsidP="00193BB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356E" w:rsidRPr="00B93B5B" w:rsidRDefault="0096356E" w:rsidP="009635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B5B">
        <w:rPr>
          <w:rFonts w:ascii="Times New Roman" w:hAnsi="Times New Roman"/>
          <w:b/>
          <w:sz w:val="24"/>
          <w:szCs w:val="24"/>
        </w:rPr>
        <w:t>Структура отчета о самообследовании</w:t>
      </w:r>
      <w:r w:rsidRPr="00B93B5B">
        <w:rPr>
          <w:rStyle w:val="a6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6095"/>
      </w:tblGrid>
      <w:tr w:rsidR="0096356E" w:rsidRPr="001F23FC" w:rsidTr="0096356E">
        <w:tc>
          <w:tcPr>
            <w:tcW w:w="1101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268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r w:rsidRPr="001F23FC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6095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Содержимое</w:t>
            </w:r>
          </w:p>
        </w:tc>
      </w:tr>
      <w:tr w:rsidR="0096356E" w:rsidRPr="001F23FC" w:rsidTr="0096356E">
        <w:tc>
          <w:tcPr>
            <w:tcW w:w="1101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6095" w:type="dxa"/>
          </w:tcPr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 контактная информация ОО в соответствии со сведениями в уставе. 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Учредитель.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Организационно-правовая форма.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Документы, регламентирующие деятельность учреждения.</w:t>
            </w:r>
          </w:p>
          <w:p w:rsidR="001805C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</w:tc>
      </w:tr>
      <w:tr w:rsidR="0096356E" w:rsidRPr="001F23FC" w:rsidTr="0096356E">
        <w:tc>
          <w:tcPr>
            <w:tcW w:w="1101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6095" w:type="dxa"/>
          </w:tcPr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управления.</w:t>
            </w:r>
          </w:p>
          <w:p w:rsidR="0096356E" w:rsidRPr="001F23FC" w:rsidRDefault="0096356E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805C0" w:rsidRPr="001F23FC" w:rsidRDefault="001805C0" w:rsidP="001805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учебной деятельности</w:t>
            </w:r>
          </w:p>
        </w:tc>
        <w:tc>
          <w:tcPr>
            <w:tcW w:w="6095" w:type="dxa"/>
          </w:tcPr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классов-комплектов.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– в очно-заочной форме;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– заочной форме.</w:t>
            </w:r>
          </w:p>
          <w:p w:rsidR="00CB09E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1805C0" w:rsidRPr="001F23FC" w:rsidRDefault="00CB09E0" w:rsidP="00CB09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Инновационная деятельность.</w:t>
            </w:r>
          </w:p>
        </w:tc>
      </w:tr>
      <w:tr w:rsidR="00D30A92" w:rsidRPr="001F23FC" w:rsidTr="00E45734">
        <w:tc>
          <w:tcPr>
            <w:tcW w:w="1101" w:type="dxa"/>
          </w:tcPr>
          <w:p w:rsidR="00D30A92" w:rsidRPr="001F23FC" w:rsidRDefault="00D30A9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gridSpan w:val="2"/>
          </w:tcPr>
          <w:p w:rsidR="00D30A92" w:rsidRPr="001F23FC" w:rsidRDefault="00D30A9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внутренней системы оценки качества образования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36276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  <w:r w:rsidR="00362765"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2765" w:rsidRPr="001F23FC" w:rsidRDefault="0036276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kern w:val="36"/>
                <w:sz w:val="24"/>
                <w:szCs w:val="24"/>
              </w:rPr>
              <w:t xml:space="preserve">Качество </w:t>
            </w:r>
            <w:r w:rsidRPr="001F23FC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6095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Численность обучающихся, осваивающих ООП по уровням общего образования: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– начального общего;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– основного общего;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среднего общего.</w:t>
            </w:r>
          </w:p>
          <w:p w:rsidR="00C3132D" w:rsidRPr="001F23FC" w:rsidRDefault="00C3132D" w:rsidP="00C313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Предоставляемые формы получения образования; количество учащихся получающих образование по каждой из форм</w:t>
            </w: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132D" w:rsidRPr="001F23FC" w:rsidRDefault="00C3132D" w:rsidP="00C313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форме.</w:t>
            </w:r>
          </w:p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Предоставляемые формы реализации ООП по уровням общего образования, количество учащихся, получающих образование по каждой из форм</w:t>
            </w: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Виды реализуемых ООП.</w:t>
            </w:r>
          </w:p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внеурочной деятельности.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дополнительных общеразвивающих программ.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D30A92"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подготовки обучающихся</w:t>
            </w:r>
            <w:r w:rsidR="00C3132D"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3132D" w:rsidRPr="001F23FC">
              <w:rPr>
                <w:rFonts w:ascii="Times New Roman" w:hAnsi="Times New Roman"/>
                <w:sz w:val="24"/>
                <w:szCs w:val="24"/>
              </w:rPr>
              <w:t>Качество  образовательных результатов</w:t>
            </w:r>
          </w:p>
        </w:tc>
        <w:tc>
          <w:tcPr>
            <w:tcW w:w="6095" w:type="dxa"/>
          </w:tcPr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аттестации.</w:t>
            </w:r>
          </w:p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 xml:space="preserve">Качество подготовки выпускников НОО. </w:t>
            </w:r>
          </w:p>
          <w:p w:rsidR="00C3132D" w:rsidRPr="001F23FC" w:rsidRDefault="00C3132D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</w:t>
            </w: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(ОГЭ, ЕГЭ, ГВЭ)</w:t>
            </w:r>
            <w:r w:rsidR="00066164"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66164" w:rsidRPr="001F23FC" w:rsidRDefault="00066164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 ВПР, ККР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уровням).</w:t>
            </w:r>
          </w:p>
          <w:p w:rsidR="001805C0" w:rsidRPr="001F23FC" w:rsidRDefault="00066164" w:rsidP="00C3132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Результаты участия в интеллектуальных, творческих и спортивных состязаниях очного и дистанционного уровней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6095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в вузы выпускников профильных классов в соответствии с профилем.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поступления в вузы, ссузы от общего количества выпускников.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556E15" w:rsidRPr="001F23FC" w:rsidTr="001B5220">
        <w:tc>
          <w:tcPr>
            <w:tcW w:w="1101" w:type="dxa"/>
          </w:tcPr>
          <w:p w:rsidR="00556E15" w:rsidRPr="001F23FC" w:rsidRDefault="00556E1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363" w:type="dxa"/>
            <w:gridSpan w:val="2"/>
          </w:tcPr>
          <w:p w:rsidR="00556E15" w:rsidRPr="001F23FC" w:rsidRDefault="00556E1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Оценка условий реализации основной образовательной программы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D30A9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Кадровое обеспечение образовательного </w:t>
            </w: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6095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педагогических работников с высшим образованием.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Категорийность педагогических работников.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Группы педагогических работников по стажу работы.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Возрастной состав педагогических работников.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педагогическими работниками (педагог-психолог, социальный педагог, учитель-дефектолог)</w:t>
            </w:r>
            <w:r w:rsidR="00E45734"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45734" w:rsidRPr="001F23FC" w:rsidRDefault="00E45734" w:rsidP="00E4573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3F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педагогов в профессиональных конкурсах.</w:t>
            </w:r>
          </w:p>
        </w:tc>
      </w:tr>
      <w:tr w:rsidR="004011B2" w:rsidRPr="001F23FC" w:rsidTr="00C57714">
        <w:trPr>
          <w:trHeight w:val="3322"/>
        </w:trPr>
        <w:tc>
          <w:tcPr>
            <w:tcW w:w="1101" w:type="dxa"/>
          </w:tcPr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2268" w:type="dxa"/>
          </w:tcPr>
          <w:p w:rsidR="004011B2" w:rsidRPr="001F23FC" w:rsidRDefault="004011B2" w:rsidP="004011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Учебно-методическое, библиотечно-информационное 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</w:t>
            </w:r>
          </w:p>
        </w:tc>
        <w:tc>
          <w:tcPr>
            <w:tcW w:w="6095" w:type="dxa"/>
          </w:tcPr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используемых учебников федеральному перечню. 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литературы, научно-популярной литературы  в расчете на одного учащегося.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Соответствие содержания сайта требованиям статьи 29 Федерального закона «Об образовании в Российской Федерации».</w:t>
            </w:r>
          </w:p>
          <w:p w:rsidR="004011B2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Электронные сервисы.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D30A9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 ОО</w:t>
            </w:r>
          </w:p>
        </w:tc>
        <w:tc>
          <w:tcPr>
            <w:tcW w:w="6095" w:type="dxa"/>
          </w:tcPr>
          <w:p w:rsidR="00564D75" w:rsidRPr="001F23FC" w:rsidRDefault="00564D7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Оборудованные учебные кабинеты, </w:t>
            </w:r>
            <w:r w:rsidRPr="001F23F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564D75" w:rsidRPr="001F23FC" w:rsidRDefault="00564D7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для проведения практических, лабораторных занятий, </w:t>
            </w:r>
            <w:r w:rsidRPr="001F23FC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оборудованных </w:t>
            </w:r>
            <w:r w:rsidRPr="001F23FC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лабораторных занятий и учебных исследований, в расчете на одного учащегося.</w:t>
            </w:r>
          </w:p>
          <w:p w:rsidR="00564D75" w:rsidRPr="001F23FC" w:rsidRDefault="00564D75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Объекты спорта.</w:t>
            </w:r>
          </w:p>
          <w:p w:rsidR="001805C0" w:rsidRPr="001F23FC" w:rsidRDefault="004011B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учащегося.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Оснащенность учебных кабинетов</w:t>
            </w:r>
          </w:p>
          <w:p w:rsidR="004011B2" w:rsidRPr="001F23FC" w:rsidRDefault="004011B2" w:rsidP="004011B2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(в соответствии с ФГОС / федеральными или региональными требованиями).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– с медиатекой;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– оснащенного средствами сканирования и распознавания текстов;</w:t>
            </w:r>
          </w:p>
          <w:p w:rsidR="004011B2" w:rsidRPr="001F23FC" w:rsidRDefault="004011B2" w:rsidP="004011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– с выходом в интернет с компьютеров, расположенных в помещении библиотеки;</w:t>
            </w:r>
          </w:p>
          <w:p w:rsidR="004011B2" w:rsidRPr="001F23FC" w:rsidRDefault="004011B2" w:rsidP="004011B2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pacing w:val="-4"/>
                <w:sz w:val="24"/>
                <w:szCs w:val="24"/>
              </w:rPr>
              <w:t>– с возможностью размножения печатных бумажных материалов.</w:t>
            </w:r>
          </w:p>
          <w:p w:rsidR="004011B2" w:rsidRPr="001F23FC" w:rsidRDefault="004011B2" w:rsidP="004011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564D75" w:rsidRPr="001F23FC" w:rsidRDefault="00564D75" w:rsidP="004011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Информационно-техническое обеспечение.</w:t>
            </w:r>
          </w:p>
          <w:p w:rsidR="00564D75" w:rsidRPr="001F23FC" w:rsidRDefault="00564D75" w:rsidP="004011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:rsidR="00564D75" w:rsidRPr="001F23FC" w:rsidRDefault="00564D75" w:rsidP="004011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3F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D2D50" w:rsidRPr="001F23FC">
              <w:rPr>
                <w:rFonts w:ascii="Times New Roman" w:hAnsi="Times New Roman"/>
                <w:sz w:val="24"/>
                <w:szCs w:val="24"/>
              </w:rPr>
              <w:t>безопасности и охраны здоровья.</w:t>
            </w:r>
          </w:p>
          <w:p w:rsidR="004011B2" w:rsidRPr="001F23FC" w:rsidRDefault="00564D75" w:rsidP="004011B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F23FC">
              <w:rPr>
                <w:rFonts w:ascii="Times New Roman" w:hAnsi="Times New Roman"/>
                <w:iCs/>
                <w:sz w:val="24"/>
                <w:szCs w:val="24"/>
              </w:rPr>
              <w:t>Материалы, оборудование, инвентарь, мебель, пособия, приобретенные в отчетном периоде (в сравнении с предыдущим годом).</w:t>
            </w:r>
          </w:p>
        </w:tc>
      </w:tr>
      <w:tr w:rsidR="001805C0" w:rsidRPr="001F23FC" w:rsidTr="0096356E">
        <w:tc>
          <w:tcPr>
            <w:tcW w:w="1101" w:type="dxa"/>
          </w:tcPr>
          <w:p w:rsidR="001805C0" w:rsidRPr="001F23FC" w:rsidRDefault="00D30A92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6095" w:type="dxa"/>
          </w:tcPr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года/ нескольких лет.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Констатация точек роста и управленческих решений, которые их обеспечили. Объяснение причин </w:t>
            </w: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отрицательной динамики по отдельным показателям (если она есть).</w:t>
            </w:r>
          </w:p>
          <w:p w:rsidR="001805C0" w:rsidRPr="001F23FC" w:rsidRDefault="001805C0" w:rsidP="00E457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3FC">
              <w:rPr>
                <w:rFonts w:ascii="Times New Roman" w:hAnsi="Times New Roman"/>
                <w:sz w:val="24"/>
                <w:szCs w:val="24"/>
                <w:lang w:eastAsia="ru-RU"/>
              </w:rPr>
              <w:t>Общий вывод о результатах самообследования</w:t>
            </w:r>
          </w:p>
        </w:tc>
      </w:tr>
    </w:tbl>
    <w:p w:rsidR="0096356E" w:rsidRDefault="0096356E" w:rsidP="00D3334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33349" w:rsidRPr="00D33349" w:rsidRDefault="00D33349" w:rsidP="00D333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3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33349" w:rsidRPr="00D33349" w:rsidRDefault="00D33349" w:rsidP="00D33349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33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33349" w:rsidRPr="00193BBB" w:rsidRDefault="00D33349" w:rsidP="00D3334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D33349" w:rsidRPr="00193BBB" w:rsidSect="00CF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BB" w:rsidRDefault="009368BB" w:rsidP="0096356E">
      <w:pPr>
        <w:spacing w:after="0" w:line="240" w:lineRule="auto"/>
      </w:pPr>
      <w:r>
        <w:separator/>
      </w:r>
    </w:p>
  </w:endnote>
  <w:endnote w:type="continuationSeparator" w:id="1">
    <w:p w:rsidR="009368BB" w:rsidRDefault="009368BB" w:rsidP="0096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BB" w:rsidRDefault="009368BB" w:rsidP="0096356E">
      <w:pPr>
        <w:spacing w:after="0" w:line="240" w:lineRule="auto"/>
      </w:pPr>
      <w:r>
        <w:separator/>
      </w:r>
    </w:p>
  </w:footnote>
  <w:footnote w:type="continuationSeparator" w:id="1">
    <w:p w:rsidR="009368BB" w:rsidRDefault="009368BB" w:rsidP="0096356E">
      <w:pPr>
        <w:spacing w:after="0" w:line="240" w:lineRule="auto"/>
      </w:pPr>
      <w:r>
        <w:continuationSeparator/>
      </w:r>
    </w:p>
  </w:footnote>
  <w:footnote w:id="2">
    <w:p w:rsidR="00E45734" w:rsidRPr="000B6F71" w:rsidRDefault="00E45734" w:rsidP="0096356E">
      <w:pPr>
        <w:pStyle w:val="a4"/>
        <w:jc w:val="both"/>
        <w:rPr>
          <w:rFonts w:ascii="Times New Roman" w:hAnsi="Times New Roman"/>
          <w:bCs/>
        </w:rPr>
      </w:pPr>
      <w:r w:rsidRPr="000B6F71">
        <w:rPr>
          <w:rStyle w:val="a6"/>
          <w:rFonts w:ascii="Times New Roman" w:hAnsi="Times New Roman"/>
        </w:rPr>
        <w:footnoteRef/>
      </w:r>
      <w:r w:rsidRPr="000B6F71">
        <w:rPr>
          <w:rFonts w:ascii="Times New Roman" w:hAnsi="Times New Roman"/>
        </w:rPr>
        <w:t xml:space="preserve"> С учетом и на основании показателей эффективности деятельности организации, подлежащей самообследованию </w:t>
      </w:r>
      <w:r>
        <w:rPr>
          <w:rFonts w:ascii="Times New Roman" w:hAnsi="Times New Roman"/>
        </w:rPr>
        <w:t>по</w:t>
      </w:r>
      <w:r w:rsidRPr="000B6F71">
        <w:rPr>
          <w:rFonts w:ascii="Times New Roman" w:hAnsi="Times New Roman"/>
          <w:bCs/>
        </w:rPr>
        <w:t xml:space="preserve"> приказ</w:t>
      </w:r>
      <w:r>
        <w:rPr>
          <w:rFonts w:ascii="Times New Roman" w:hAnsi="Times New Roman"/>
          <w:bCs/>
        </w:rPr>
        <w:t>у</w:t>
      </w:r>
      <w:r w:rsidRPr="000B6F71">
        <w:rPr>
          <w:rFonts w:ascii="Times New Roman" w:hAnsi="Times New Roman"/>
          <w:bCs/>
        </w:rPr>
        <w:t xml:space="preserve"> Минобрнауки России от 10.12.2013 № 1324</w:t>
      </w:r>
      <w:r>
        <w:rPr>
          <w:rFonts w:ascii="Times New Roman" w:hAnsi="Times New Roman"/>
          <w:bCs/>
        </w:rPr>
        <w:t>.</w:t>
      </w:r>
    </w:p>
  </w:footnote>
  <w:footnote w:id="3">
    <w:p w:rsidR="00E45734" w:rsidRPr="000B6F71" w:rsidRDefault="00E45734" w:rsidP="0096356E">
      <w:pPr>
        <w:pStyle w:val="a4"/>
        <w:jc w:val="both"/>
        <w:rPr>
          <w:rFonts w:ascii="Times New Roman" w:hAnsi="Times New Roman"/>
        </w:rPr>
      </w:pPr>
      <w:r w:rsidRPr="000B6F71">
        <w:rPr>
          <w:rStyle w:val="a6"/>
          <w:rFonts w:ascii="Times New Roman" w:hAnsi="Times New Roman"/>
        </w:rPr>
        <w:footnoteRef/>
      </w:r>
      <w:r w:rsidRPr="000B6F71">
        <w:rPr>
          <w:rFonts w:ascii="Times New Roman" w:hAnsi="Times New Roman"/>
        </w:rPr>
        <w:t xml:space="preserve"> В соответствии с приказом Минобрнауки России </w:t>
      </w:r>
      <w:r>
        <w:rPr>
          <w:rFonts w:ascii="Times New Roman" w:hAnsi="Times New Roman"/>
        </w:rPr>
        <w:t>от 14.06.2013</w:t>
      </w:r>
      <w:r w:rsidRPr="000B6F71">
        <w:rPr>
          <w:rFonts w:ascii="Times New Roman" w:hAnsi="Times New Roman"/>
        </w:rPr>
        <w:t xml:space="preserve"> № 462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BBB"/>
    <w:rsid w:val="00066164"/>
    <w:rsid w:val="000F1EF4"/>
    <w:rsid w:val="001805C0"/>
    <w:rsid w:val="00193BBB"/>
    <w:rsid w:val="001D2D50"/>
    <w:rsid w:val="001F23FC"/>
    <w:rsid w:val="00362765"/>
    <w:rsid w:val="004011B2"/>
    <w:rsid w:val="00556E15"/>
    <w:rsid w:val="00564D75"/>
    <w:rsid w:val="006E1E15"/>
    <w:rsid w:val="007C63A1"/>
    <w:rsid w:val="009368BB"/>
    <w:rsid w:val="0096356E"/>
    <w:rsid w:val="00A67EAD"/>
    <w:rsid w:val="00A806A8"/>
    <w:rsid w:val="00AE3EC4"/>
    <w:rsid w:val="00B77729"/>
    <w:rsid w:val="00C3132D"/>
    <w:rsid w:val="00C57714"/>
    <w:rsid w:val="00CB09E0"/>
    <w:rsid w:val="00CF4A63"/>
    <w:rsid w:val="00D053FB"/>
    <w:rsid w:val="00D30A92"/>
    <w:rsid w:val="00D33349"/>
    <w:rsid w:val="00E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6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33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BBB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635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356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6356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D33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3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3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3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director</cp:lastModifiedBy>
  <cp:revision>3</cp:revision>
  <dcterms:created xsi:type="dcterms:W3CDTF">2018-04-15T04:59:00Z</dcterms:created>
  <dcterms:modified xsi:type="dcterms:W3CDTF">2022-09-30T02:07:00Z</dcterms:modified>
</cp:coreProperties>
</file>